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0" w:rsidRDefault="00E11E8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185B">
        <w:rPr>
          <w:rFonts w:ascii="Arial" w:hAnsi="Arial" w:cs="Arial"/>
          <w:b/>
          <w:sz w:val="20"/>
          <w:szCs w:val="20"/>
        </w:rPr>
        <w:t>Board resolution on change in the plan on holding the General Meeting of Shareholders of 2020</w:t>
      </w:r>
    </w:p>
    <w:p w:rsidR="00E11E8C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185B">
        <w:rPr>
          <w:rFonts w:ascii="Arial" w:hAnsi="Arial" w:cs="Arial"/>
          <w:sz w:val="20"/>
          <w:szCs w:val="20"/>
        </w:rPr>
        <w:t>06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11E8C" w:rsidRPr="00E11E8C">
        <w:rPr>
          <w:rFonts w:ascii="Arial" w:hAnsi="Arial" w:cs="Arial"/>
          <w:sz w:val="20"/>
          <w:szCs w:val="20"/>
        </w:rPr>
        <w:t>Sai</w:t>
      </w:r>
      <w:proofErr w:type="spellEnd"/>
      <w:r w:rsidR="00E11E8C" w:rsidRPr="00E11E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8C" w:rsidRPr="00E11E8C">
        <w:rPr>
          <w:rFonts w:ascii="Arial" w:hAnsi="Arial" w:cs="Arial"/>
          <w:sz w:val="20"/>
          <w:szCs w:val="20"/>
        </w:rPr>
        <w:t>gon</w:t>
      </w:r>
      <w:proofErr w:type="spellEnd"/>
      <w:r w:rsidR="00E11E8C" w:rsidRPr="00E11E8C">
        <w:rPr>
          <w:rFonts w:ascii="Arial" w:hAnsi="Arial" w:cs="Arial"/>
          <w:sz w:val="20"/>
          <w:szCs w:val="20"/>
        </w:rPr>
        <w:t xml:space="preserve"> port stevedoring and service Joint Stock Company</w:t>
      </w:r>
      <w:r w:rsidR="00E11E8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on</w:t>
      </w:r>
      <w:r w:rsidR="003A0ECB">
        <w:rPr>
          <w:rFonts w:ascii="Arial" w:hAnsi="Arial" w:cs="Arial"/>
          <w:sz w:val="20"/>
          <w:szCs w:val="20"/>
        </w:rPr>
        <w:t xml:space="preserve"> </w:t>
      </w:r>
      <w:r w:rsidR="0032185B" w:rsidRPr="0032185B">
        <w:rPr>
          <w:rFonts w:ascii="Arial" w:hAnsi="Arial" w:cs="Arial"/>
          <w:sz w:val="20"/>
          <w:szCs w:val="20"/>
        </w:rPr>
        <w:t>change in the plan on 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1E8C" w:rsidRDefault="00E11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11E8C">
        <w:rPr>
          <w:rFonts w:ascii="Arial" w:hAnsi="Arial" w:cs="Arial"/>
          <w:sz w:val="20"/>
          <w:szCs w:val="20"/>
        </w:rPr>
        <w:t xml:space="preserve"> Agree to propose the competent State agency to approve the adjustment of the time for organizing the General Meeting of Shareholders of </w:t>
      </w:r>
      <w:proofErr w:type="spellStart"/>
      <w:r w:rsidRPr="00E11E8C">
        <w:rPr>
          <w:rFonts w:ascii="Arial" w:hAnsi="Arial" w:cs="Arial"/>
          <w:sz w:val="20"/>
          <w:szCs w:val="20"/>
        </w:rPr>
        <w:t>Sai</w:t>
      </w:r>
      <w:proofErr w:type="spellEnd"/>
      <w:r w:rsidRPr="00E11E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E8C">
        <w:rPr>
          <w:rFonts w:ascii="Arial" w:hAnsi="Arial" w:cs="Arial"/>
          <w:sz w:val="20"/>
          <w:szCs w:val="20"/>
        </w:rPr>
        <w:t>gon</w:t>
      </w:r>
      <w:proofErr w:type="spellEnd"/>
      <w:r w:rsidRPr="00E11E8C">
        <w:rPr>
          <w:rFonts w:ascii="Arial" w:hAnsi="Arial" w:cs="Arial"/>
          <w:sz w:val="20"/>
          <w:szCs w:val="20"/>
        </w:rPr>
        <w:t xml:space="preserve"> port stevedoring and service Joint Stock Company</w:t>
      </w:r>
      <w:r w:rsidRPr="00E11E8C">
        <w:rPr>
          <w:rFonts w:ascii="Arial" w:hAnsi="Arial" w:cs="Arial"/>
          <w:sz w:val="20"/>
          <w:szCs w:val="20"/>
        </w:rPr>
        <w:t xml:space="preserve"> in 2020 as follows: </w:t>
      </w:r>
    </w:p>
    <w:p w:rsidR="00E11E8C" w:rsidRDefault="00E11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E8C">
        <w:rPr>
          <w:rFonts w:ascii="Arial" w:hAnsi="Arial" w:cs="Arial"/>
          <w:sz w:val="20"/>
          <w:szCs w:val="20"/>
        </w:rPr>
        <w:t xml:space="preserve">- Registered </w:t>
      </w:r>
      <w:r>
        <w:rPr>
          <w:rFonts w:ascii="Arial" w:hAnsi="Arial" w:cs="Arial"/>
          <w:sz w:val="20"/>
          <w:szCs w:val="20"/>
        </w:rPr>
        <w:t>time: April 24, 2020</w:t>
      </w:r>
    </w:p>
    <w:p w:rsidR="00E11E8C" w:rsidRDefault="00E11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E8C">
        <w:rPr>
          <w:rFonts w:ascii="Arial" w:hAnsi="Arial" w:cs="Arial"/>
          <w:sz w:val="20"/>
          <w:szCs w:val="20"/>
        </w:rPr>
        <w:t>- Time</w:t>
      </w:r>
      <w:r>
        <w:rPr>
          <w:rFonts w:ascii="Arial" w:hAnsi="Arial" w:cs="Arial"/>
          <w:sz w:val="20"/>
          <w:szCs w:val="20"/>
        </w:rPr>
        <w:t xml:space="preserve"> applied</w:t>
      </w:r>
      <w:r w:rsidRPr="00E11E8C">
        <w:rPr>
          <w:rFonts w:ascii="Arial" w:hAnsi="Arial" w:cs="Arial"/>
          <w:sz w:val="20"/>
          <w:szCs w:val="20"/>
        </w:rPr>
        <w:t xml:space="preserve"> for adju</w:t>
      </w:r>
      <w:r>
        <w:rPr>
          <w:rFonts w:ascii="Arial" w:hAnsi="Arial" w:cs="Arial"/>
          <w:sz w:val="20"/>
          <w:szCs w:val="20"/>
        </w:rPr>
        <w:t>sting: No later than June 2020</w:t>
      </w:r>
    </w:p>
    <w:p w:rsidR="000603A9" w:rsidRDefault="00E11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1E8C">
        <w:rPr>
          <w:rFonts w:ascii="Arial" w:hAnsi="Arial" w:cs="Arial"/>
          <w:sz w:val="20"/>
          <w:szCs w:val="20"/>
        </w:rPr>
        <w:t xml:space="preserve">Article 2  The Board of Directors assigned the Management Board of </w:t>
      </w:r>
      <w:proofErr w:type="spellStart"/>
      <w:r w:rsidRPr="00E11E8C">
        <w:rPr>
          <w:rFonts w:ascii="Arial" w:hAnsi="Arial" w:cs="Arial"/>
          <w:sz w:val="20"/>
          <w:szCs w:val="20"/>
        </w:rPr>
        <w:t>Sai</w:t>
      </w:r>
      <w:proofErr w:type="spellEnd"/>
      <w:r w:rsidRPr="00E11E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E8C">
        <w:rPr>
          <w:rFonts w:ascii="Arial" w:hAnsi="Arial" w:cs="Arial"/>
          <w:sz w:val="20"/>
          <w:szCs w:val="20"/>
        </w:rPr>
        <w:t>gon</w:t>
      </w:r>
      <w:proofErr w:type="spellEnd"/>
      <w:r w:rsidRPr="00E11E8C">
        <w:rPr>
          <w:rFonts w:ascii="Arial" w:hAnsi="Arial" w:cs="Arial"/>
          <w:sz w:val="20"/>
          <w:szCs w:val="20"/>
        </w:rPr>
        <w:t xml:space="preserve"> port stevedoring and service Joint Stock Company</w:t>
      </w:r>
      <w:r w:rsidRPr="00E11E8C">
        <w:rPr>
          <w:rFonts w:ascii="Arial" w:hAnsi="Arial" w:cs="Arial"/>
          <w:sz w:val="20"/>
          <w:szCs w:val="20"/>
        </w:rPr>
        <w:t xml:space="preserve"> to direct the functional departments and relevant sections to implement this Resolution in accordance with current regulations</w:t>
      </w:r>
      <w:bookmarkStart w:id="0" w:name="_GoBack"/>
      <w:bookmarkEnd w:id="0"/>
    </w:p>
    <w:sectPr w:rsidR="0006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11E8C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114</cp:revision>
  <dcterms:created xsi:type="dcterms:W3CDTF">2019-10-16T10:03:00Z</dcterms:created>
  <dcterms:modified xsi:type="dcterms:W3CDTF">2020-04-12T12:45:00Z</dcterms:modified>
</cp:coreProperties>
</file>